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DBA9C" w14:textId="77777777" w:rsidR="00C84EC8" w:rsidRDefault="004A26D9">
      <w:pPr>
        <w:pStyle w:val="Title"/>
        <w:rPr>
          <w:u w:val="none"/>
        </w:rPr>
      </w:pPr>
      <w:r>
        <w:t>SAMPLE</w:t>
      </w:r>
      <w:r>
        <w:rPr>
          <w:spacing w:val="-6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LANGUAGE:</w:t>
      </w:r>
      <w:r>
        <w:rPr>
          <w:spacing w:val="-4"/>
        </w:rPr>
        <w:t xml:space="preserve"> </w:t>
      </w:r>
      <w:r>
        <w:t>EXEMPT</w:t>
      </w:r>
      <w:r>
        <w:rPr>
          <w:spacing w:val="-3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rPr>
          <w:spacing w:val="-2"/>
        </w:rPr>
        <w:t>RESEARCH</w:t>
      </w:r>
    </w:p>
    <w:p w14:paraId="714CC23E" w14:textId="77777777" w:rsidR="00C84EC8" w:rsidRDefault="00C84EC8">
      <w:pPr>
        <w:pStyle w:val="BodyText"/>
        <w:spacing w:before="23"/>
        <w:rPr>
          <w:rFonts w:ascii="Times New Roman"/>
          <w:b/>
        </w:rPr>
      </w:pPr>
    </w:p>
    <w:p w14:paraId="28C4C0FB" w14:textId="77777777" w:rsidR="00C84EC8" w:rsidRDefault="004A26D9">
      <w:pPr>
        <w:tabs>
          <w:tab w:val="left" w:pos="1127"/>
        </w:tabs>
        <w:spacing w:line="360" w:lineRule="auto"/>
        <w:ind w:left="119" w:right="106"/>
      </w:pPr>
      <w:r>
        <w:rPr>
          <w:b/>
        </w:rPr>
        <w:t>(</w:t>
      </w:r>
      <w:r>
        <w:rPr>
          <w:b/>
          <w:i/>
        </w:rPr>
        <w:t>Name</w:t>
      </w:r>
      <w:r>
        <w:rPr>
          <w:b/>
        </w:rPr>
        <w:t xml:space="preserve">), </w:t>
      </w:r>
      <w:r>
        <w:t>a researcher (</w:t>
      </w:r>
      <w:r>
        <w:rPr>
          <w:b/>
          <w:i/>
        </w:rPr>
        <w:t>Students must state: A student/graduate student</w:t>
      </w:r>
      <w:r>
        <w:t xml:space="preserve">) at Regent University is conducting a study on </w:t>
      </w:r>
      <w:r>
        <w:rPr>
          <w:b/>
        </w:rPr>
        <w:t>(THE TITLE OF YOUR STUDY GOES HERE)</w:t>
      </w:r>
      <w:r>
        <w:t>.</w:t>
      </w:r>
      <w:r>
        <w:rPr>
          <w:spacing w:val="40"/>
        </w:rPr>
        <w:t xml:space="preserve"> </w:t>
      </w:r>
      <w:r>
        <w:t>(</w:t>
      </w:r>
      <w:r>
        <w:rPr>
          <w:b/>
          <w:i/>
        </w:rPr>
        <w:t>Your name goes here again</w:t>
      </w:r>
      <w:r>
        <w:t>) has explained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results.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asked to </w:t>
      </w:r>
      <w:r>
        <w:rPr>
          <w:u w:val="single"/>
        </w:rPr>
        <w:tab/>
      </w:r>
      <w:r>
        <w:t xml:space="preserve"> (specific procedures regarding the subject participation here, including any potential risks)</w:t>
      </w:r>
    </w:p>
    <w:p w14:paraId="1F2C2BC9" w14:textId="741C08D7" w:rsidR="00C84EC8" w:rsidRDefault="004A26D9">
      <w:pPr>
        <w:pStyle w:val="BodyText"/>
        <w:tabs>
          <w:tab w:val="left" w:pos="998"/>
          <w:tab w:val="left" w:pos="7270"/>
        </w:tabs>
        <w:spacing w:line="360" w:lineRule="auto"/>
        <w:ind w:left="119" w:right="98"/>
      </w:pPr>
      <w:r>
        <w:rPr>
          <w:u w:val="single"/>
        </w:rPr>
        <w:tab/>
      </w:r>
      <w:r>
        <w:t xml:space="preserve">. My participation in this study should take a total of about </w:t>
      </w:r>
      <w:r>
        <w:rPr>
          <w:u w:val="single"/>
        </w:rPr>
        <w:tab/>
      </w:r>
      <w:r>
        <w:t xml:space="preserve"> hours/minutes. I understand that my responses will be </w:t>
      </w:r>
      <w:r>
        <w:rPr>
          <w:u w:val="single"/>
        </w:rPr>
        <w:t>confidential</w:t>
      </w:r>
      <w:r>
        <w:t xml:space="preserve"> or anonymous. (include appropriate term; “confidential”</w:t>
      </w:r>
      <w:r>
        <w:rPr>
          <w:spacing w:val="-3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subjects’</w:t>
      </w:r>
      <w:r>
        <w:rPr>
          <w:spacing w:val="-2"/>
        </w:rPr>
        <w:t xml:space="preserve"> </w:t>
      </w:r>
      <w:r>
        <w:t>identities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investigator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be divulged; “anonymity” indicates that subjects’ identities will not be known or connected to responses) and that my name will not be linked to any results</w:t>
      </w:r>
      <w:r>
        <w:t>. I know that I can choose not to answer any question asked and can stop participating at any time.</w:t>
      </w:r>
    </w:p>
    <w:p w14:paraId="7C98863F" w14:textId="77777777" w:rsidR="00C84EC8" w:rsidRDefault="00C84EC8">
      <w:pPr>
        <w:pStyle w:val="BodyText"/>
        <w:spacing w:before="11"/>
      </w:pPr>
    </w:p>
    <w:p w14:paraId="026322FD" w14:textId="77777777" w:rsidR="00C84EC8" w:rsidRDefault="004A26D9">
      <w:pPr>
        <w:spacing w:line="360" w:lineRule="auto"/>
        <w:ind w:left="119" w:right="106"/>
      </w:pPr>
      <w:r>
        <w:t xml:space="preserve">I also understand that any </w:t>
      </w:r>
      <w:r>
        <w:rPr>
          <w:u w:val="single"/>
        </w:rPr>
        <w:t>grade</w:t>
      </w:r>
      <w:r>
        <w:t xml:space="preserve">, </w:t>
      </w:r>
      <w:r>
        <w:rPr>
          <w:u w:val="single"/>
        </w:rPr>
        <w:t>payment</w:t>
      </w:r>
      <w:r>
        <w:t xml:space="preserve">, or </w:t>
      </w:r>
      <w:r>
        <w:rPr>
          <w:u w:val="single"/>
        </w:rPr>
        <w:t>credit</w:t>
      </w:r>
      <w:r>
        <w:t xml:space="preserve"> (include one of these situations, if applicable) for participation will not be affected by my responses or by my exercising any of my rights. Any possible risks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explained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me.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contacting</w:t>
      </w:r>
      <w:r>
        <w:rPr>
          <w:spacing w:val="-3"/>
        </w:rPr>
        <w:t xml:space="preserve"> </w:t>
      </w:r>
      <w:r>
        <w:rPr>
          <w:b/>
        </w:rPr>
        <w:t xml:space="preserve">(RESEARCHER’s NAME GOES HERE) </w:t>
      </w:r>
      <w:r>
        <w:t xml:space="preserve">at </w:t>
      </w:r>
      <w:r>
        <w:rPr>
          <w:b/>
        </w:rPr>
        <w:t>(CONTACT INFORMATION (phone, email) GOES HERE—also include Faculty Sponsor’s Contact Info, and the Regent IRB office Contact Info—irb@regent.edu)</w:t>
      </w:r>
      <w:r>
        <w:t>.</w:t>
      </w:r>
    </w:p>
    <w:p w14:paraId="30420061" w14:textId="77777777" w:rsidR="00C84EC8" w:rsidRDefault="00C84EC8">
      <w:pPr>
        <w:pStyle w:val="BodyText"/>
        <w:spacing w:before="12"/>
      </w:pPr>
    </w:p>
    <w:p w14:paraId="6F15531E" w14:textId="77777777" w:rsidR="00C84EC8" w:rsidRDefault="004A26D9">
      <w:pPr>
        <w:pStyle w:val="BodyText"/>
        <w:spacing w:line="360" w:lineRule="auto"/>
        <w:ind w:left="118"/>
      </w:pPr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old.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voluntarily participating in this project.</w:t>
      </w:r>
    </w:p>
    <w:sectPr w:rsidR="00C84EC8">
      <w:type w:val="continuous"/>
      <w:pgSz w:w="12240" w:h="15840"/>
      <w:pgMar w:top="136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4EC8"/>
    <w:rsid w:val="004A26D9"/>
    <w:rsid w:val="00C84EC8"/>
    <w:rsid w:val="00C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0C3C"/>
  <w15:docId w15:val="{1E818199-2EAE-41F5-88EE-12659CF9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12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>none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thomas</dc:creator>
  <dc:description/>
  <cp:lastModifiedBy>Daniel Hitchcock</cp:lastModifiedBy>
  <cp:revision>2</cp:revision>
  <dcterms:created xsi:type="dcterms:W3CDTF">2024-10-11T21:55:00Z</dcterms:created>
  <dcterms:modified xsi:type="dcterms:W3CDTF">2024-10-11T21:55:00Z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0x0101001BF2C72CD87B2B4BB0DE9461C8702372</vt:lpwstr>
  </property>
  <property fmtid="{D5CDD505-2E9C-101B-9397-08002B2CF9AE}" pid="3" name="Created">
    <vt:filetime>2024-10-11T00:00:00Z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2024-10-11T00:00:00Z</vt:filetime>
  </property>
  <property fmtid="{D5CDD505-2E9C-101B-9397-08002B2CF9AE}" pid="6" name="Producer">
    <vt:lpwstr>Adobe PDF Library 23.8.246</vt:lpwstr>
  </property>
  <property fmtid="{D5CDD505-2E9C-101B-9397-08002B2CF9AE}" pid="7" name="SourceModified">
    <vt:lpwstr>D:20241011211522</vt:lpwstr>
  </property>
</Properties>
</file>